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15" w:rsidRPr="006A28BC" w:rsidRDefault="00052715" w:rsidP="00052715">
      <w:pPr>
        <w:autoSpaceDE w:val="0"/>
        <w:autoSpaceDN w:val="0"/>
        <w:adjustRightInd w:val="0"/>
        <w:ind w:right="397"/>
        <w:rPr>
          <w:rFonts w:ascii="Arial" w:hAnsi="Arial" w:cs="Arial"/>
          <w:bCs/>
          <w:sz w:val="20"/>
        </w:rPr>
      </w:pPr>
    </w:p>
    <w:p w:rsidR="00052715" w:rsidRPr="00A36492" w:rsidRDefault="00385F56" w:rsidP="00052715">
      <w:pPr>
        <w:pStyle w:val="NormalnyWeb"/>
        <w:spacing w:line="312" w:lineRule="atLeast"/>
        <w:jc w:val="right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Kozienice 26.11.2019</w:t>
      </w:r>
      <w:r w:rsidR="00052715" w:rsidRPr="00A36492">
        <w:rPr>
          <w:rFonts w:ascii="Book Antiqua" w:hAnsi="Book Antiqua" w:cs="Tahoma"/>
          <w:sz w:val="20"/>
          <w:szCs w:val="20"/>
        </w:rPr>
        <w:t>r.</w:t>
      </w:r>
    </w:p>
    <w:p w:rsidR="00052715" w:rsidRPr="00EC09CC" w:rsidRDefault="00052715" w:rsidP="00052715">
      <w:pPr>
        <w:pStyle w:val="NormalnyWeb"/>
        <w:spacing w:line="312" w:lineRule="atLeast"/>
        <w:jc w:val="left"/>
        <w:rPr>
          <w:rFonts w:ascii="Book Antiqua" w:hAnsi="Book Antiqua" w:cs="Tahoma"/>
          <w:sz w:val="20"/>
          <w:szCs w:val="20"/>
        </w:rPr>
      </w:pPr>
      <w:r w:rsidRPr="00EC09CC">
        <w:rPr>
          <w:rFonts w:ascii="Book Antiqua" w:hAnsi="Book Antiqua" w:cs="Tahoma"/>
          <w:sz w:val="20"/>
          <w:szCs w:val="20"/>
        </w:rPr>
        <w:t>CPR.</w:t>
      </w:r>
      <w:r w:rsidR="009A214A">
        <w:rPr>
          <w:rFonts w:ascii="Book Antiqua" w:hAnsi="Book Antiqua"/>
          <w:sz w:val="20"/>
          <w:szCs w:val="20"/>
        </w:rPr>
        <w:t>271.6</w:t>
      </w:r>
      <w:r w:rsidR="00385F56">
        <w:rPr>
          <w:rFonts w:ascii="Book Antiqua" w:hAnsi="Book Antiqua"/>
          <w:sz w:val="20"/>
          <w:szCs w:val="20"/>
        </w:rPr>
        <w:t>.2019</w:t>
      </w:r>
    </w:p>
    <w:p w:rsidR="00052715" w:rsidRPr="00A36492" w:rsidRDefault="00052715" w:rsidP="00052715">
      <w:pPr>
        <w:pStyle w:val="NormalnyWeb"/>
        <w:spacing w:line="312" w:lineRule="atLeast"/>
        <w:jc w:val="left"/>
        <w:rPr>
          <w:rFonts w:ascii="Book Antiqua" w:hAnsi="Book Antiqua" w:cs="Tahoma"/>
          <w:sz w:val="22"/>
          <w:szCs w:val="22"/>
        </w:rPr>
      </w:pPr>
    </w:p>
    <w:p w:rsidR="00052715" w:rsidRPr="00EC09CC" w:rsidRDefault="00052715" w:rsidP="00052715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C09CC">
        <w:rPr>
          <w:rFonts w:ascii="Book Antiqua" w:hAnsi="Book Antiqua" w:cs="Tahoma"/>
          <w:b/>
          <w:sz w:val="22"/>
          <w:szCs w:val="22"/>
        </w:rPr>
        <w:t>ZAWIADOMIENIE O W</w:t>
      </w:r>
      <w:r w:rsidR="009A214A">
        <w:rPr>
          <w:rFonts w:ascii="Book Antiqua" w:hAnsi="Book Antiqua" w:cs="Tahoma"/>
          <w:b/>
          <w:sz w:val="22"/>
          <w:szCs w:val="22"/>
        </w:rPr>
        <w:t>YBORZE NAJKORZYSTNIEJSZEJ PROPOZYCJI</w:t>
      </w:r>
      <w:r w:rsidRPr="00EC09CC">
        <w:rPr>
          <w:rFonts w:ascii="Book Antiqua" w:hAnsi="Book Antiqua" w:cs="Tahoma"/>
          <w:b/>
          <w:sz w:val="22"/>
          <w:szCs w:val="22"/>
        </w:rPr>
        <w:t xml:space="preserve"> CENOWEJ</w:t>
      </w:r>
    </w:p>
    <w:p w:rsidR="00052715" w:rsidRPr="00EC09CC" w:rsidRDefault="00052715" w:rsidP="00052715">
      <w:pPr>
        <w:jc w:val="center"/>
        <w:rPr>
          <w:rFonts w:ascii="Book Antiqua" w:hAnsi="Book Antiqua" w:cs="Tahoma"/>
          <w:b/>
          <w:sz w:val="22"/>
          <w:szCs w:val="22"/>
        </w:rPr>
      </w:pPr>
    </w:p>
    <w:p w:rsidR="00052715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EC09CC">
        <w:rPr>
          <w:rFonts w:ascii="Book Antiqua" w:eastAsia="Arial Unicode MS" w:hAnsi="Book Antiqua" w:cs="Arial Unicode MS"/>
          <w:sz w:val="20"/>
          <w:szCs w:val="20"/>
        </w:rPr>
        <w:t>W związk</w:t>
      </w:r>
      <w:r w:rsidR="00FC0808">
        <w:rPr>
          <w:rFonts w:ascii="Book Antiqua" w:eastAsia="Arial Unicode MS" w:hAnsi="Book Antiqua" w:cs="Arial Unicode MS"/>
          <w:sz w:val="20"/>
          <w:szCs w:val="20"/>
        </w:rPr>
        <w:t xml:space="preserve">u z wszczętą procedurą w dniu </w:t>
      </w:r>
      <w:r w:rsidR="009A214A">
        <w:rPr>
          <w:rFonts w:ascii="Book Antiqua" w:eastAsia="Arial Unicode MS" w:hAnsi="Book Antiqua" w:cs="Arial Unicode MS"/>
          <w:sz w:val="20"/>
          <w:szCs w:val="20"/>
        </w:rPr>
        <w:t>19</w:t>
      </w:r>
      <w:r w:rsidRPr="00EC09CC">
        <w:rPr>
          <w:rFonts w:ascii="Book Antiqua" w:eastAsia="Arial Unicode MS" w:hAnsi="Book Antiqua" w:cs="Arial Unicode MS"/>
          <w:sz w:val="20"/>
          <w:szCs w:val="20"/>
        </w:rPr>
        <w:t>.</w:t>
      </w:r>
      <w:r w:rsidR="00385F56">
        <w:rPr>
          <w:rFonts w:ascii="Book Antiqua" w:eastAsia="Arial Unicode MS" w:hAnsi="Book Antiqua" w:cs="Arial Unicode MS"/>
          <w:sz w:val="20"/>
          <w:szCs w:val="20"/>
        </w:rPr>
        <w:t>11.2019</w:t>
      </w:r>
      <w:r w:rsidRPr="00EC09CC">
        <w:rPr>
          <w:rFonts w:ascii="Book Antiqua" w:eastAsia="Arial Unicode MS" w:hAnsi="Book Antiqua" w:cs="Arial Unicode MS"/>
          <w:sz w:val="20"/>
          <w:szCs w:val="20"/>
        </w:rPr>
        <w:t xml:space="preserve">r. przez Powiatowe Centrum Pomocy Rodzinie </w:t>
      </w:r>
      <w:r w:rsidR="001073C3">
        <w:rPr>
          <w:rFonts w:ascii="Book Antiqua" w:eastAsia="Arial Unicode MS" w:hAnsi="Book Antiqua" w:cs="Arial Unicode MS"/>
          <w:sz w:val="20"/>
          <w:szCs w:val="20"/>
        </w:rPr>
        <w:br/>
      </w:r>
      <w:r w:rsidRPr="00EC09CC">
        <w:rPr>
          <w:rFonts w:ascii="Book Antiqua" w:eastAsia="Arial Unicode MS" w:hAnsi="Book Antiqua" w:cs="Arial Unicode MS"/>
          <w:sz w:val="20"/>
          <w:szCs w:val="20"/>
        </w:rPr>
        <w:t xml:space="preserve">w Kozienicach w celu </w:t>
      </w:r>
      <w:r>
        <w:rPr>
          <w:rFonts w:ascii="Book Antiqua" w:eastAsia="Arial Unicode MS" w:hAnsi="Book Antiqua" w:cs="Arial Unicode MS"/>
          <w:sz w:val="20"/>
          <w:szCs w:val="20"/>
        </w:rPr>
        <w:t xml:space="preserve">wyłonienia Wykonawcy na </w:t>
      </w:r>
      <w:r w:rsidR="009A214A">
        <w:rPr>
          <w:rFonts w:ascii="Book Antiqua" w:eastAsia="Arial Unicode MS" w:hAnsi="Book Antiqua" w:cs="Arial Unicode MS"/>
          <w:sz w:val="20"/>
          <w:szCs w:val="20"/>
        </w:rPr>
        <w:t>usługę gastronomiczną w związku organizowaną konferencją w ramach projektu „Bliżej samodzielności –edycja II” na :</w:t>
      </w:r>
    </w:p>
    <w:p w:rsidR="009A214A" w:rsidRPr="009A214A" w:rsidRDefault="009A214A" w:rsidP="009A214A">
      <w:pPr>
        <w:pStyle w:val="Akapitzlist"/>
        <w:numPr>
          <w:ilvl w:val="0"/>
          <w:numId w:val="3"/>
        </w:num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9A214A">
        <w:rPr>
          <w:rFonts w:ascii="Book Antiqua" w:eastAsia="Arial Unicode MS" w:hAnsi="Book Antiqua" w:cs="Arial Unicode MS"/>
          <w:sz w:val="20"/>
          <w:szCs w:val="20"/>
        </w:rPr>
        <w:t xml:space="preserve">Zapewnienie sali na terenie miasta Kozienice dnia 10.12 2019r. w godz. 13.00 do 15.30 </w:t>
      </w:r>
    </w:p>
    <w:p w:rsidR="009A214A" w:rsidRPr="009A214A" w:rsidRDefault="009A214A" w:rsidP="009A214A">
      <w:pPr>
        <w:pStyle w:val="Akapitzlist"/>
        <w:numPr>
          <w:ilvl w:val="0"/>
          <w:numId w:val="3"/>
        </w:num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9A214A">
        <w:rPr>
          <w:rFonts w:ascii="Book Antiqua" w:eastAsia="Arial Unicode MS" w:hAnsi="Book Antiqua" w:cs="Arial Unicode MS"/>
          <w:sz w:val="20"/>
          <w:szCs w:val="20"/>
        </w:rPr>
        <w:t>Zapewnienie obsługi kelnerskiej.</w:t>
      </w:r>
    </w:p>
    <w:p w:rsidR="009A214A" w:rsidRPr="009A214A" w:rsidRDefault="009A214A" w:rsidP="009A214A">
      <w:pPr>
        <w:pStyle w:val="Akapitzlist"/>
        <w:numPr>
          <w:ilvl w:val="0"/>
          <w:numId w:val="3"/>
        </w:num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9A214A">
        <w:rPr>
          <w:rFonts w:ascii="Book Antiqua" w:eastAsia="Arial Unicode MS" w:hAnsi="Book Antiqua" w:cs="Arial Unicode MS"/>
          <w:sz w:val="20"/>
          <w:szCs w:val="20"/>
        </w:rPr>
        <w:t>Zapewnienie sprzętu nagłaśniającego.</w:t>
      </w:r>
    </w:p>
    <w:p w:rsidR="009A214A" w:rsidRPr="009A214A" w:rsidRDefault="009A214A" w:rsidP="009A214A">
      <w:pPr>
        <w:pStyle w:val="Akapitzlist"/>
        <w:numPr>
          <w:ilvl w:val="0"/>
          <w:numId w:val="3"/>
        </w:num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9A214A">
        <w:rPr>
          <w:rFonts w:ascii="Book Antiqua" w:eastAsia="Arial Unicode MS" w:hAnsi="Book Antiqua" w:cs="Arial Unicode MS"/>
          <w:sz w:val="20"/>
          <w:szCs w:val="20"/>
        </w:rPr>
        <w:t>Przygotowanie dla 55 osób cateringu w postaci:</w:t>
      </w:r>
    </w:p>
    <w:p w:rsidR="009A214A" w:rsidRPr="009A214A" w:rsidRDefault="009A214A" w:rsidP="009A214A">
      <w:pPr>
        <w:pStyle w:val="Akapitzlist"/>
        <w:numPr>
          <w:ilvl w:val="0"/>
          <w:numId w:val="4"/>
        </w:num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9A214A">
        <w:rPr>
          <w:rFonts w:ascii="Book Antiqua" w:eastAsia="Arial Unicode MS" w:hAnsi="Book Antiqua" w:cs="Arial Unicode MS"/>
          <w:sz w:val="20"/>
          <w:szCs w:val="20"/>
        </w:rPr>
        <w:t>kawa i herbata, napoje, woda</w:t>
      </w:r>
      <w:r>
        <w:rPr>
          <w:rFonts w:ascii="Book Antiqua" w:eastAsia="Arial Unicode MS" w:hAnsi="Book Antiqua" w:cs="Arial Unicode MS"/>
          <w:sz w:val="20"/>
          <w:szCs w:val="20"/>
        </w:rPr>
        <w:t>;</w:t>
      </w:r>
    </w:p>
    <w:p w:rsidR="009A214A" w:rsidRPr="009A214A" w:rsidRDefault="009A214A" w:rsidP="009A214A">
      <w:pPr>
        <w:pStyle w:val="Akapitzlist"/>
        <w:numPr>
          <w:ilvl w:val="0"/>
          <w:numId w:val="4"/>
        </w:num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9A214A">
        <w:rPr>
          <w:rFonts w:ascii="Book Antiqua" w:eastAsia="Arial Unicode MS" w:hAnsi="Book Antiqua" w:cs="Arial Unicode MS"/>
          <w:sz w:val="20"/>
          <w:szCs w:val="20"/>
        </w:rPr>
        <w:t>4 rodzaje ciasta</w:t>
      </w:r>
      <w:r>
        <w:rPr>
          <w:rFonts w:ascii="Book Antiqua" w:eastAsia="Arial Unicode MS" w:hAnsi="Book Antiqua" w:cs="Arial Unicode MS"/>
          <w:sz w:val="20"/>
          <w:szCs w:val="20"/>
        </w:rPr>
        <w:t>;</w:t>
      </w:r>
    </w:p>
    <w:p w:rsidR="009A214A" w:rsidRPr="009A214A" w:rsidRDefault="009A214A" w:rsidP="009A214A">
      <w:pPr>
        <w:pStyle w:val="Akapitzlist"/>
        <w:numPr>
          <w:ilvl w:val="0"/>
          <w:numId w:val="4"/>
        </w:num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9A214A">
        <w:rPr>
          <w:rFonts w:ascii="Book Antiqua" w:eastAsia="Arial Unicode MS" w:hAnsi="Book Antiqua" w:cs="Arial Unicode MS"/>
          <w:sz w:val="20"/>
          <w:szCs w:val="20"/>
        </w:rPr>
        <w:t>owoce</w:t>
      </w:r>
      <w:r>
        <w:rPr>
          <w:rFonts w:ascii="Book Antiqua" w:eastAsia="Arial Unicode MS" w:hAnsi="Book Antiqua" w:cs="Arial Unicode MS"/>
          <w:sz w:val="20"/>
          <w:szCs w:val="20"/>
        </w:rPr>
        <w:t>;</w:t>
      </w:r>
    </w:p>
    <w:p w:rsidR="009A214A" w:rsidRPr="009A214A" w:rsidRDefault="009A214A" w:rsidP="009A214A">
      <w:pPr>
        <w:pStyle w:val="Akapitzlist"/>
        <w:numPr>
          <w:ilvl w:val="0"/>
          <w:numId w:val="4"/>
        </w:num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9A214A">
        <w:rPr>
          <w:rFonts w:ascii="Book Antiqua" w:eastAsia="Arial Unicode MS" w:hAnsi="Book Antiqua" w:cs="Arial Unicode MS"/>
          <w:sz w:val="20"/>
          <w:szCs w:val="20"/>
        </w:rPr>
        <w:t>zestawu obiadowego ( zupa +danie II )</w:t>
      </w:r>
      <w:r>
        <w:rPr>
          <w:rFonts w:ascii="Book Antiqua" w:eastAsia="Arial Unicode MS" w:hAnsi="Book Antiqua" w:cs="Arial Unicode MS"/>
          <w:sz w:val="20"/>
          <w:szCs w:val="20"/>
        </w:rPr>
        <w:t>.</w:t>
      </w:r>
    </w:p>
    <w:p w:rsidR="00052715" w:rsidRPr="00EC09CC" w:rsidRDefault="00052715" w:rsidP="00052715">
      <w:pPr>
        <w:jc w:val="both"/>
        <w:rPr>
          <w:rFonts w:ascii="Book Antiqua" w:eastAsia="Arial Unicode MS" w:hAnsi="Book Antiqua" w:cs="Arial Unicode MS"/>
          <w:i/>
          <w:sz w:val="20"/>
          <w:szCs w:val="20"/>
        </w:rPr>
      </w:pPr>
      <w:r w:rsidRPr="007158E3">
        <w:rPr>
          <w:rFonts w:ascii="Book Antiqua" w:eastAsia="Arial Unicode MS" w:hAnsi="Book Antiqua" w:cs="Arial Unicode MS"/>
          <w:b/>
          <w:sz w:val="20"/>
          <w:szCs w:val="20"/>
        </w:rPr>
        <w:t xml:space="preserve">Powiatowe Centrum Pomocy Rodzinie w Kozienicach informuje, że </w:t>
      </w:r>
      <w:r w:rsidR="00217D98" w:rsidRPr="007158E3">
        <w:rPr>
          <w:rFonts w:ascii="Book Antiqua" w:eastAsia="Arial Unicode MS" w:hAnsi="Book Antiqua" w:cs="Arial Unicode MS"/>
          <w:b/>
          <w:sz w:val="20"/>
          <w:szCs w:val="20"/>
        </w:rPr>
        <w:t>wybrano</w:t>
      </w:r>
      <w:r w:rsidR="007158E3">
        <w:rPr>
          <w:rFonts w:ascii="Book Antiqua" w:eastAsia="Arial Unicode MS" w:hAnsi="Book Antiqua" w:cs="Arial Unicode MS"/>
          <w:b/>
          <w:sz w:val="20"/>
          <w:szCs w:val="20"/>
        </w:rPr>
        <w:t xml:space="preserve"> propozycje cenową</w:t>
      </w:r>
      <w:bookmarkStart w:id="0" w:name="_GoBack"/>
      <w:bookmarkEnd w:id="0"/>
      <w:r w:rsidRPr="007158E3">
        <w:rPr>
          <w:rFonts w:ascii="Book Antiqua" w:eastAsia="Arial Unicode MS" w:hAnsi="Book Antiqua" w:cs="Arial Unicode MS"/>
          <w:b/>
          <w:sz w:val="20"/>
          <w:szCs w:val="20"/>
        </w:rPr>
        <w:t xml:space="preserve"> firmy</w:t>
      </w:r>
      <w:r w:rsidRPr="00EC09CC">
        <w:rPr>
          <w:rFonts w:ascii="Book Antiqua" w:eastAsia="Arial Unicode MS" w:hAnsi="Book Antiqua" w:cs="Arial Unicode MS"/>
          <w:b/>
          <w:sz w:val="20"/>
          <w:szCs w:val="20"/>
          <w:u w:val="single"/>
        </w:rPr>
        <w:t xml:space="preserve"> </w:t>
      </w:r>
      <w:r w:rsidR="007158E3" w:rsidRPr="007158E3">
        <w:rPr>
          <w:rFonts w:ascii="Book Antiqua" w:eastAsia="Arial Unicode MS" w:hAnsi="Book Antiqua" w:cs="Arial Unicode MS"/>
          <w:b/>
          <w:sz w:val="20"/>
          <w:szCs w:val="20"/>
          <w:u w:val="single"/>
        </w:rPr>
        <w:t>Ekologiczna Pralnia Chemiczna i Kryształowy Pałacyk Danuta Pietruszka 03-994 Warszawa ul. Wał Miedzeszyński 420/5 Punkt Kozienice 26-900 Kozienice ul. Bohaterów Studzianek 28</w:t>
      </w:r>
    </w:p>
    <w:p w:rsidR="00052715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  <w:r>
        <w:rPr>
          <w:rFonts w:ascii="Book Antiqua" w:eastAsia="Arial Unicode MS" w:hAnsi="Book Antiqua" w:cs="Arial Unicode MS"/>
          <w:sz w:val="20"/>
          <w:szCs w:val="20"/>
        </w:rPr>
        <w:t xml:space="preserve">Wyżej wymieniona firma złożyła </w:t>
      </w:r>
      <w:r w:rsidR="00217D98">
        <w:rPr>
          <w:rFonts w:ascii="Book Antiqua" w:eastAsia="Arial Unicode MS" w:hAnsi="Book Antiqua" w:cs="Arial Unicode MS"/>
          <w:sz w:val="20"/>
          <w:szCs w:val="20"/>
        </w:rPr>
        <w:t xml:space="preserve">najkorzystniejszą </w:t>
      </w:r>
      <w:r w:rsidR="007158E3">
        <w:rPr>
          <w:rFonts w:ascii="Book Antiqua" w:eastAsia="Arial Unicode MS" w:hAnsi="Book Antiqua" w:cs="Arial Unicode MS"/>
          <w:sz w:val="20"/>
          <w:szCs w:val="20"/>
        </w:rPr>
        <w:t>propozycję</w:t>
      </w:r>
      <w:r>
        <w:rPr>
          <w:rFonts w:ascii="Book Antiqua" w:eastAsia="Arial Unicode MS" w:hAnsi="Book Antiqua" w:cs="Arial Unicode MS"/>
          <w:sz w:val="20"/>
          <w:szCs w:val="20"/>
        </w:rPr>
        <w:t xml:space="preserve"> </w:t>
      </w:r>
      <w:r w:rsidR="00217D98">
        <w:rPr>
          <w:rFonts w:ascii="Book Antiqua" w:eastAsia="Arial Unicode MS" w:hAnsi="Book Antiqua" w:cs="Arial Unicode MS"/>
          <w:sz w:val="20"/>
          <w:szCs w:val="20"/>
        </w:rPr>
        <w:t xml:space="preserve">cenową w terminie </w:t>
      </w:r>
      <w:r w:rsidR="001073C3">
        <w:rPr>
          <w:rFonts w:ascii="Book Antiqua" w:eastAsia="Arial Unicode MS" w:hAnsi="Book Antiqua" w:cs="Arial Unicode MS"/>
          <w:sz w:val="20"/>
          <w:szCs w:val="20"/>
        </w:rPr>
        <w:t xml:space="preserve">wskazanym </w:t>
      </w:r>
      <w:r w:rsidR="001073C3">
        <w:rPr>
          <w:rFonts w:ascii="Book Antiqua" w:eastAsia="Arial Unicode MS" w:hAnsi="Book Antiqua" w:cs="Arial Unicode MS"/>
          <w:sz w:val="20"/>
          <w:szCs w:val="20"/>
        </w:rPr>
        <w:br/>
        <w:t xml:space="preserve">w ogłoszeniu tj. </w:t>
      </w:r>
      <w:r>
        <w:rPr>
          <w:rFonts w:ascii="Book Antiqua" w:eastAsia="Arial Unicode MS" w:hAnsi="Book Antiqua" w:cs="Arial Unicode MS"/>
          <w:sz w:val="20"/>
          <w:szCs w:val="20"/>
        </w:rPr>
        <w:t>do dnia</w:t>
      </w:r>
      <w:r w:rsidR="007158E3">
        <w:rPr>
          <w:rFonts w:ascii="Book Antiqua" w:eastAsia="Arial Unicode MS" w:hAnsi="Book Antiqua" w:cs="Arial Unicode MS"/>
          <w:sz w:val="20"/>
          <w:szCs w:val="20"/>
        </w:rPr>
        <w:t xml:space="preserve"> 25</w:t>
      </w:r>
      <w:r w:rsidR="00385F56">
        <w:rPr>
          <w:rFonts w:ascii="Book Antiqua" w:eastAsia="Arial Unicode MS" w:hAnsi="Book Antiqua" w:cs="Arial Unicode MS"/>
          <w:sz w:val="20"/>
          <w:szCs w:val="20"/>
        </w:rPr>
        <w:t>.11.2019</w:t>
      </w:r>
      <w:r w:rsidR="00FC0808">
        <w:rPr>
          <w:rFonts w:ascii="Book Antiqua" w:eastAsia="Arial Unicode MS" w:hAnsi="Book Antiqua" w:cs="Arial Unicode MS"/>
          <w:sz w:val="20"/>
          <w:szCs w:val="20"/>
        </w:rPr>
        <w:t>r.</w:t>
      </w:r>
      <w:r>
        <w:rPr>
          <w:rFonts w:ascii="Book Antiqua" w:eastAsia="Arial Unicode MS" w:hAnsi="Book Antiqua" w:cs="Arial Unicode MS"/>
          <w:sz w:val="20"/>
          <w:szCs w:val="20"/>
        </w:rPr>
        <w:t xml:space="preserve"> do godziny</w:t>
      </w:r>
      <w:r w:rsidR="001073C3">
        <w:rPr>
          <w:rFonts w:ascii="Book Antiqua" w:eastAsia="Arial Unicode MS" w:hAnsi="Book Antiqua" w:cs="Arial Unicode MS"/>
          <w:sz w:val="20"/>
          <w:szCs w:val="20"/>
        </w:rPr>
        <w:t xml:space="preserve"> </w:t>
      </w:r>
      <w:r w:rsidR="007158E3">
        <w:rPr>
          <w:rFonts w:ascii="Book Antiqua" w:eastAsia="Arial Unicode MS" w:hAnsi="Book Antiqua" w:cs="Arial Unicode MS"/>
          <w:sz w:val="20"/>
          <w:szCs w:val="20"/>
        </w:rPr>
        <w:t>15</w:t>
      </w:r>
      <w:r w:rsidR="000B30F6">
        <w:rPr>
          <w:rFonts w:ascii="Book Antiqua" w:eastAsia="Arial Unicode MS" w:hAnsi="Book Antiqua" w:cs="Arial Unicode MS"/>
          <w:sz w:val="20"/>
          <w:szCs w:val="20"/>
        </w:rPr>
        <w:t>.</w:t>
      </w:r>
      <w:r>
        <w:rPr>
          <w:rFonts w:ascii="Book Antiqua" w:eastAsia="Arial Unicode MS" w:hAnsi="Book Antiqua" w:cs="Arial Unicode MS"/>
          <w:sz w:val="20"/>
          <w:szCs w:val="20"/>
        </w:rPr>
        <w:t>00, spełniającą wymagania formalno-prawne.</w:t>
      </w:r>
    </w:p>
    <w:p w:rsidR="00052715" w:rsidRPr="00EC09CC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EC09CC">
        <w:rPr>
          <w:rFonts w:ascii="Book Antiqua" w:eastAsia="Arial Unicode MS" w:hAnsi="Book Antiqua" w:cs="Arial Unicode MS"/>
          <w:sz w:val="20"/>
          <w:szCs w:val="20"/>
        </w:rPr>
        <w:t xml:space="preserve">Zaoferowana cena usługi mieści się w przewidzianym planie finansowym jaki jest przeznaczony na zadania o charakterze </w:t>
      </w:r>
      <w:r w:rsidR="007158E3">
        <w:rPr>
          <w:rFonts w:ascii="Book Antiqua" w:eastAsia="Arial Unicode MS" w:hAnsi="Book Antiqua" w:cs="Arial Unicode MS"/>
          <w:sz w:val="20"/>
          <w:szCs w:val="20"/>
        </w:rPr>
        <w:t>integracji środowiskowej uczestników projektu</w:t>
      </w:r>
      <w:r w:rsidRPr="00EC09CC">
        <w:rPr>
          <w:rFonts w:ascii="Book Antiqua" w:eastAsia="Arial Unicode MS" w:hAnsi="Book Antiqua" w:cs="Arial Unicode MS"/>
          <w:sz w:val="20"/>
          <w:szCs w:val="20"/>
        </w:rPr>
        <w:t>.</w:t>
      </w:r>
    </w:p>
    <w:p w:rsidR="00052715" w:rsidRPr="00EC09CC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</w:p>
    <w:p w:rsidR="00052715" w:rsidRPr="00EC09CC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EC09CC">
        <w:rPr>
          <w:rFonts w:ascii="Book Antiqua" w:eastAsia="Arial Unicode MS" w:hAnsi="Book Antiqua" w:cs="Arial Unicode MS"/>
          <w:sz w:val="20"/>
          <w:szCs w:val="20"/>
        </w:rPr>
        <w:t>Zestawienie złożonych przez Wykonawc</w:t>
      </w:r>
      <w:r w:rsidR="007158E3">
        <w:rPr>
          <w:rFonts w:ascii="Book Antiqua" w:eastAsia="Arial Unicode MS" w:hAnsi="Book Antiqua" w:cs="Arial Unicode MS"/>
          <w:sz w:val="20"/>
          <w:szCs w:val="20"/>
        </w:rPr>
        <w:t>ów w niniejszym zamówieniu propozycji</w:t>
      </w:r>
      <w:r w:rsidRPr="00EC09CC">
        <w:rPr>
          <w:rFonts w:ascii="Book Antiqua" w:eastAsia="Arial Unicode MS" w:hAnsi="Book Antiqua" w:cs="Arial Unicode MS"/>
          <w:sz w:val="20"/>
          <w:szCs w:val="20"/>
        </w:rPr>
        <w:t xml:space="preserve"> cenowych.</w:t>
      </w:r>
    </w:p>
    <w:p w:rsidR="00052715" w:rsidRPr="00EC09CC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78"/>
        <w:gridCol w:w="3969"/>
        <w:gridCol w:w="2143"/>
        <w:gridCol w:w="2143"/>
      </w:tblGrid>
      <w:tr w:rsidR="007158E3" w:rsidRPr="00EC09CC" w:rsidTr="00BB2751">
        <w:trPr>
          <w:jc w:val="center"/>
        </w:trPr>
        <w:tc>
          <w:tcPr>
            <w:tcW w:w="778" w:type="dxa"/>
          </w:tcPr>
          <w:p w:rsidR="007158E3" w:rsidRPr="00EC09CC" w:rsidRDefault="007158E3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</w:tcPr>
          <w:p w:rsidR="007158E3" w:rsidRPr="00EC09CC" w:rsidRDefault="007158E3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43" w:type="dxa"/>
          </w:tcPr>
          <w:p w:rsidR="007158E3" w:rsidRDefault="007158E3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 xml:space="preserve">Cena za jedną osobę brutto </w:t>
            </w:r>
          </w:p>
          <w:p w:rsidR="007158E3" w:rsidRDefault="007158E3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w złotych</w:t>
            </w:r>
          </w:p>
        </w:tc>
        <w:tc>
          <w:tcPr>
            <w:tcW w:w="2143" w:type="dxa"/>
          </w:tcPr>
          <w:p w:rsidR="007158E3" w:rsidRPr="00EC09CC" w:rsidRDefault="007158E3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 xml:space="preserve">Wartość </w:t>
            </w: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oferty brutto</w:t>
            </w:r>
          </w:p>
          <w:p w:rsidR="007158E3" w:rsidRPr="00EC09CC" w:rsidRDefault="007158E3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w złotych</w:t>
            </w:r>
          </w:p>
        </w:tc>
      </w:tr>
      <w:tr w:rsidR="007158E3" w:rsidRPr="00EC09CC" w:rsidTr="00BB2751">
        <w:trPr>
          <w:jc w:val="center"/>
        </w:trPr>
        <w:tc>
          <w:tcPr>
            <w:tcW w:w="778" w:type="dxa"/>
            <w:vAlign w:val="center"/>
          </w:tcPr>
          <w:p w:rsidR="007158E3" w:rsidRPr="00EC09CC" w:rsidRDefault="007158E3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158E3" w:rsidRDefault="007158E3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:rsidR="007158E3" w:rsidRPr="00EC09CC" w:rsidRDefault="007158E3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7158E3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TOYOMAR Marek i Irena </w:t>
            </w:r>
            <w:proofErr w:type="spellStart"/>
            <w:r w:rsidRPr="007158E3">
              <w:rPr>
                <w:rFonts w:ascii="Book Antiqua" w:eastAsia="Arial Unicode MS" w:hAnsi="Book Antiqua" w:cs="Arial Unicode MS"/>
                <w:sz w:val="20"/>
                <w:szCs w:val="20"/>
              </w:rPr>
              <w:t>Jędryszek</w:t>
            </w:r>
            <w:proofErr w:type="spellEnd"/>
            <w:r w:rsidRPr="007158E3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–Restauracja Galeria Smaku 26-900 Kozienice ul. Kochanowskiego 5C </w:t>
            </w:r>
          </w:p>
        </w:tc>
        <w:tc>
          <w:tcPr>
            <w:tcW w:w="2143" w:type="dxa"/>
          </w:tcPr>
          <w:p w:rsidR="007158E3" w:rsidRDefault="007158E3" w:rsidP="007158E3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</w:p>
          <w:p w:rsidR="007158E3" w:rsidRDefault="007158E3" w:rsidP="007158E3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</w:p>
          <w:p w:rsidR="007158E3" w:rsidRDefault="007158E3" w:rsidP="007158E3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56,00</w:t>
            </w:r>
          </w:p>
        </w:tc>
        <w:tc>
          <w:tcPr>
            <w:tcW w:w="2143" w:type="dxa"/>
            <w:vAlign w:val="center"/>
          </w:tcPr>
          <w:p w:rsidR="007158E3" w:rsidRPr="00EC09CC" w:rsidRDefault="007158E3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3.080,00</w:t>
            </w:r>
          </w:p>
        </w:tc>
      </w:tr>
      <w:tr w:rsidR="007158E3" w:rsidRPr="00EC09CC" w:rsidTr="00BB2751">
        <w:trPr>
          <w:jc w:val="center"/>
        </w:trPr>
        <w:tc>
          <w:tcPr>
            <w:tcW w:w="778" w:type="dxa"/>
            <w:vAlign w:val="center"/>
          </w:tcPr>
          <w:p w:rsidR="007158E3" w:rsidRDefault="007158E3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158E3" w:rsidRDefault="007158E3" w:rsidP="007158E3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7158E3">
              <w:rPr>
                <w:rFonts w:ascii="Book Antiqua" w:eastAsia="Arial Unicode MS" w:hAnsi="Book Antiqua" w:cs="Arial Unicode MS"/>
                <w:sz w:val="20"/>
                <w:szCs w:val="20"/>
              </w:rPr>
              <w:t>Ekologiczna Pralnia Chemiczna i Kryształowy Pałacyk Danuta Pietruszka 03-994 Warszawa ul. Wał Miedzeszyński 420/5 Punkt Kozienice 26-900 Kozienice ul. Bohaterów Studzianek 28;</w:t>
            </w:r>
          </w:p>
        </w:tc>
        <w:tc>
          <w:tcPr>
            <w:tcW w:w="2143" w:type="dxa"/>
          </w:tcPr>
          <w:p w:rsidR="007158E3" w:rsidRDefault="007158E3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</w:p>
          <w:p w:rsidR="007158E3" w:rsidRDefault="007158E3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</w:p>
          <w:p w:rsidR="007158E3" w:rsidRDefault="007158E3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50,00</w:t>
            </w:r>
          </w:p>
        </w:tc>
        <w:tc>
          <w:tcPr>
            <w:tcW w:w="2143" w:type="dxa"/>
            <w:vAlign w:val="center"/>
          </w:tcPr>
          <w:p w:rsidR="007158E3" w:rsidRDefault="007158E3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2.750,00</w:t>
            </w:r>
          </w:p>
        </w:tc>
      </w:tr>
    </w:tbl>
    <w:p w:rsidR="00052715" w:rsidRDefault="00052715" w:rsidP="00052715">
      <w:pPr>
        <w:jc w:val="both"/>
        <w:rPr>
          <w:rFonts w:ascii="Book Antiqua" w:hAnsi="Book Antiqua"/>
          <w:sz w:val="20"/>
          <w:szCs w:val="20"/>
        </w:rPr>
      </w:pPr>
    </w:p>
    <w:p w:rsidR="00052715" w:rsidRDefault="00052715" w:rsidP="00052715">
      <w:pPr>
        <w:jc w:val="both"/>
        <w:rPr>
          <w:rFonts w:ascii="Book Antiqua" w:hAnsi="Book Antiqua"/>
          <w:sz w:val="20"/>
          <w:szCs w:val="20"/>
        </w:rPr>
      </w:pPr>
    </w:p>
    <w:p w:rsidR="00052715" w:rsidRDefault="00052715" w:rsidP="00052715">
      <w:pPr>
        <w:jc w:val="both"/>
        <w:rPr>
          <w:rFonts w:ascii="Book Antiqua" w:hAnsi="Book Antiqua"/>
          <w:sz w:val="20"/>
          <w:szCs w:val="20"/>
        </w:rPr>
      </w:pPr>
    </w:p>
    <w:p w:rsidR="00052715" w:rsidRDefault="001073C3" w:rsidP="0005271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052715">
        <w:rPr>
          <w:rFonts w:ascii="Book Antiqua" w:hAnsi="Book Antiqua"/>
          <w:sz w:val="20"/>
          <w:szCs w:val="20"/>
        </w:rPr>
        <w:t>Dyrektor PCPR w Kozienicach</w:t>
      </w:r>
    </w:p>
    <w:p w:rsidR="00052715" w:rsidRDefault="00052715" w:rsidP="00052715">
      <w:pPr>
        <w:jc w:val="both"/>
        <w:rPr>
          <w:rFonts w:ascii="Book Antiqua" w:hAnsi="Book Antiqua"/>
          <w:sz w:val="20"/>
          <w:szCs w:val="20"/>
        </w:rPr>
      </w:pPr>
    </w:p>
    <w:p w:rsidR="00052715" w:rsidRPr="0009353E" w:rsidRDefault="001073C3" w:rsidP="0005271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052715">
        <w:rPr>
          <w:rFonts w:ascii="Book Antiqua" w:hAnsi="Book Antiqua"/>
          <w:sz w:val="20"/>
          <w:szCs w:val="20"/>
        </w:rPr>
        <w:t>/-/</w:t>
      </w:r>
      <w:r>
        <w:rPr>
          <w:rFonts w:ascii="Book Antiqua" w:hAnsi="Book Antiqua"/>
          <w:sz w:val="20"/>
          <w:szCs w:val="20"/>
        </w:rPr>
        <w:t>Marcin Styś</w:t>
      </w:r>
    </w:p>
    <w:p w:rsidR="007E4B6F" w:rsidRDefault="007E4B6F"/>
    <w:sectPr w:rsidR="007E4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B6" w:rsidRDefault="00202BB6">
      <w:r>
        <w:separator/>
      </w:r>
    </w:p>
  </w:endnote>
  <w:endnote w:type="continuationSeparator" w:id="0">
    <w:p w:rsidR="00202BB6" w:rsidRDefault="0020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B6" w:rsidRDefault="00202BB6">
      <w:r>
        <w:separator/>
      </w:r>
    </w:p>
  </w:footnote>
  <w:footnote w:type="continuationSeparator" w:id="0">
    <w:p w:rsidR="00202BB6" w:rsidRDefault="0020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56" w:rsidRDefault="00385F56">
    <w:pPr>
      <w:pStyle w:val="Nagwek"/>
    </w:pPr>
    <w:r>
      <w:rPr>
        <w:noProof/>
      </w:rPr>
      <w:drawing>
        <wp:inline distT="0" distB="0" distL="0" distR="0" wp14:anchorId="58AE5A48" wp14:editId="33CA711F">
          <wp:extent cx="5724525" cy="495300"/>
          <wp:effectExtent l="0" t="0" r="9525" b="0"/>
          <wp:docPr id="1" name="Obraz 1" descr="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AB1"/>
    <w:multiLevelType w:val="hybridMultilevel"/>
    <w:tmpl w:val="BB428420"/>
    <w:lvl w:ilvl="0" w:tplc="D2325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708C"/>
    <w:multiLevelType w:val="hybridMultilevel"/>
    <w:tmpl w:val="F6C2F7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23F5A"/>
    <w:multiLevelType w:val="hybridMultilevel"/>
    <w:tmpl w:val="C73E41E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2974A8"/>
    <w:multiLevelType w:val="hybridMultilevel"/>
    <w:tmpl w:val="3740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15"/>
    <w:rsid w:val="00052715"/>
    <w:rsid w:val="000B30F6"/>
    <w:rsid w:val="001073C3"/>
    <w:rsid w:val="001E4959"/>
    <w:rsid w:val="00202BB6"/>
    <w:rsid w:val="00217D98"/>
    <w:rsid w:val="002344E4"/>
    <w:rsid w:val="00385F56"/>
    <w:rsid w:val="005D51DB"/>
    <w:rsid w:val="007158E3"/>
    <w:rsid w:val="00745338"/>
    <w:rsid w:val="007E4B6F"/>
    <w:rsid w:val="009117F7"/>
    <w:rsid w:val="009868E3"/>
    <w:rsid w:val="009A214A"/>
    <w:rsid w:val="00DC632C"/>
    <w:rsid w:val="00EE7168"/>
    <w:rsid w:val="00F04530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FD74-C3A9-4330-8C4E-0740963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715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52715"/>
    <w:pPr>
      <w:spacing w:after="7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052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715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0527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2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1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F56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A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Styś</dc:creator>
  <cp:lastModifiedBy>Marcin Styś</cp:lastModifiedBy>
  <cp:revision>11</cp:revision>
  <cp:lastPrinted>2019-11-26T10:25:00Z</cp:lastPrinted>
  <dcterms:created xsi:type="dcterms:W3CDTF">2017-07-17T07:40:00Z</dcterms:created>
  <dcterms:modified xsi:type="dcterms:W3CDTF">2019-11-26T10:26:00Z</dcterms:modified>
</cp:coreProperties>
</file>