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864" w:rsidRPr="00331864" w:rsidRDefault="006D5E58" w:rsidP="00331864">
      <w:pPr>
        <w:tabs>
          <w:tab w:val="left" w:pos="1122"/>
        </w:tabs>
        <w:ind w:left="748"/>
        <w:jc w:val="right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pl-PL"/>
        </w:rPr>
      </w:pP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="00331864" w:rsidRPr="00331864">
        <w:rPr>
          <w:rFonts w:ascii="Times New Roman" w:eastAsia="Times New Roman" w:hAnsi="Times New Roman" w:cs="Times New Roman"/>
          <w:b/>
          <w:color w:val="000000"/>
          <w:kern w:val="28"/>
          <w:sz w:val="16"/>
          <w:szCs w:val="16"/>
          <w:lang w:eastAsia="pl-PL"/>
        </w:rPr>
        <w:t xml:space="preserve">Załącznik Nr 2 </w:t>
      </w:r>
    </w:p>
    <w:p w:rsidR="00331864" w:rsidRPr="00331864" w:rsidRDefault="00331864" w:rsidP="003318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b/>
          <w:sz w:val="24"/>
          <w:szCs w:val="24"/>
        </w:rPr>
        <w:t>FORMULARZ  CENOWY</w:t>
      </w:r>
    </w:p>
    <w:p w:rsidR="00331864" w:rsidRPr="00331864" w:rsidRDefault="00331864" w:rsidP="003318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864" w:rsidRPr="00331864" w:rsidRDefault="00331864" w:rsidP="00331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Nazwa i adres Wykonawcy:……………………………………………………………………..</w:t>
      </w:r>
    </w:p>
    <w:p w:rsidR="00331864" w:rsidRPr="00331864" w:rsidRDefault="00331864" w:rsidP="00331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:rsidR="00331864" w:rsidRPr="00331864" w:rsidRDefault="00331864" w:rsidP="00331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:rsidR="00331864" w:rsidRPr="00331864" w:rsidRDefault="00331864" w:rsidP="00331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REGON ……………………………………… NIP ………………………….………………..</w:t>
      </w:r>
    </w:p>
    <w:p w:rsidR="00331864" w:rsidRPr="00331864" w:rsidRDefault="00331864" w:rsidP="00331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numer telefonu ……………………………….. e-mail ………………………………..……….</w:t>
      </w:r>
    </w:p>
    <w:p w:rsidR="00331864" w:rsidRPr="00331864" w:rsidRDefault="00331864" w:rsidP="003318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Składam propozycję cenową na dostawę:</w:t>
      </w: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674"/>
        <w:gridCol w:w="1573"/>
        <w:gridCol w:w="1191"/>
        <w:gridCol w:w="1191"/>
      </w:tblGrid>
      <w:tr w:rsidR="00331864" w:rsidRPr="00331864" w:rsidTr="00030743">
        <w:trPr>
          <w:trHeight w:val="397"/>
          <w:jc w:val="center"/>
        </w:trPr>
        <w:tc>
          <w:tcPr>
            <w:tcW w:w="376" w:type="pct"/>
            <w:vMerge w:val="restart"/>
            <w:shd w:val="clear" w:color="auto" w:fill="D9D9D9" w:themeFill="background1" w:themeFillShade="D9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5" w:type="pct"/>
            <w:shd w:val="clear" w:color="auto" w:fill="D9D9D9" w:themeFill="background1" w:themeFillShade="D9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pl-PL"/>
              </w:rPr>
              <w:t xml:space="preserve">Nazwa rodzaj </w:t>
            </w:r>
          </w:p>
        </w:tc>
        <w:tc>
          <w:tcPr>
            <w:tcW w:w="843" w:type="pct"/>
            <w:vMerge w:val="restart"/>
            <w:shd w:val="clear" w:color="auto" w:fill="D9D9D9" w:themeFill="background1" w:themeFillShade="D9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38" w:type="pct"/>
            <w:vMerge w:val="restart"/>
            <w:shd w:val="clear" w:color="auto" w:fill="D9D9D9" w:themeFill="background1" w:themeFillShade="D9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pl-PL"/>
              </w:rPr>
              <w:t>cena jednostkowa brutto (złotych)</w:t>
            </w:r>
          </w:p>
        </w:tc>
        <w:tc>
          <w:tcPr>
            <w:tcW w:w="638" w:type="pct"/>
            <w:vMerge w:val="restart"/>
            <w:shd w:val="clear" w:color="auto" w:fill="D9D9D9" w:themeFill="background1" w:themeFillShade="D9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pl-PL"/>
              </w:rPr>
              <w:t>wartość brutto</w:t>
            </w:r>
          </w:p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pl-PL"/>
              </w:rPr>
              <w:t>(złotych)</w:t>
            </w: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Merge/>
            <w:shd w:val="clear" w:color="auto" w:fill="D9D9D9" w:themeFill="background1" w:themeFillShade="D9"/>
          </w:tcPr>
          <w:p w:rsidR="00331864" w:rsidRPr="00331864" w:rsidRDefault="00331864" w:rsidP="00331864">
            <w:pPr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05" w:type="pct"/>
            <w:shd w:val="clear" w:color="auto" w:fill="D9D9D9" w:themeFill="background1" w:themeFillShade="D9"/>
            <w:vAlign w:val="center"/>
          </w:tcPr>
          <w:p w:rsidR="00331864" w:rsidRPr="00331864" w:rsidRDefault="00331864" w:rsidP="0033186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artykuły</w:t>
            </w:r>
          </w:p>
        </w:tc>
        <w:tc>
          <w:tcPr>
            <w:tcW w:w="843" w:type="pct"/>
            <w:vMerge/>
            <w:shd w:val="clear" w:color="auto" w:fill="D9D9D9" w:themeFill="background1" w:themeFillShade="D9"/>
            <w:vAlign w:val="center"/>
          </w:tcPr>
          <w:p w:rsidR="00331864" w:rsidRPr="00331864" w:rsidRDefault="00331864" w:rsidP="0033186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shd w:val="clear" w:color="auto" w:fill="D9D9D9" w:themeFill="background1" w:themeFillShade="D9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  <w:vMerge/>
            <w:shd w:val="clear" w:color="auto" w:fill="D9D9D9" w:themeFill="background1" w:themeFillShade="D9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shd w:val="clear" w:color="auto" w:fill="BFBFBF" w:themeFill="background1" w:themeFillShade="B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</w:t>
            </w:r>
          </w:p>
        </w:tc>
        <w:tc>
          <w:tcPr>
            <w:tcW w:w="4624" w:type="pct"/>
            <w:gridSpan w:val="4"/>
            <w:shd w:val="clear" w:color="auto" w:fill="BFBFBF" w:themeFill="background1" w:themeFillShade="B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highlight w:val="lightGray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Materiały biurowe:</w:t>
            </w: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1.1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Druki delegacji (Michalczyk i Prokop)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Zwrotne potwierdzenie odbioru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500 szt. 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1.3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Pocztowa książka nadawcza A5</w:t>
            </w:r>
          </w:p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(kartki samokopiujące  A5)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1.4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Papier Xero (Pol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speed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80 g)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50 ryz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1.5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Papier A3 (Pol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speed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80 g)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 ryza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1.6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Taśma biurowa 18 x 20 Grand </w:t>
            </w:r>
          </w:p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(w opakowaniu po 8 szt.)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16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1.7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Taśma pakowa 48x60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1.8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Ołówki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Stabilo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Othello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282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1.9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Koperta biała C6 –samoklejąca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3000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1.10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Koperta biała C5- samoklejąca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1000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1.11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Koperta rozszerzana C4 biała- samoklejąca 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50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1.12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Wkład żelowy do długopisu ”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Pentel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”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Ener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Gel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(niebieski-05)LRN5C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1.13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Teczka kartonowa z gumką A4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1.14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Wkład żelowy do długopisu ”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Pentel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”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Ener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Gel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(czarny -05)LRN5C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5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1.15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Długopis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Flexi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5 niebieski 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1.16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Długopis  „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Pentel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”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Ener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Gel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(niebieski)BLN 75 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8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1.17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Długopis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Pentel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BK 77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superb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0,7 mm niebieski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10 szt. 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1.18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Wkład do długopisu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Pentel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BKL 7 niebieski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1.19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Folia do laminowania A4 80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mic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(100 szt. w opakowaniu )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 opak.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1.20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Klej biurowy  mały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Glue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Stick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8 g AMOS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1.21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Spinacz biurowy 28 mm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1000 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1.22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Spinacz biurowy 50 mm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200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1.23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Zszywki 24/6 (10 op. X 1000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szt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)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 pudełko</w:t>
            </w:r>
          </w:p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1000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1.24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Temperówka  metalowa 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4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1.25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Zakreślacz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STABILO neon różowy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lastRenderedPageBreak/>
              <w:t>1.26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Zakreślacz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STABILO neon pomarańczowy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1.27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proofErr w:type="spellStart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Zakreślacz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STABILO neon zielony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1.28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Marker czarny wodoodporny dwustronny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3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1.29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Korektor w taśmie DONAU 8m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12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1.30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Gumka PENTEL duża ZEH 10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en-US"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en-US"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1.31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Gumka PENTEL średnia ZEH 05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en-US"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en-US"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1.32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Cienkopis STABILO czarny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5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en-US"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en-US"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1.33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Cienkopis STABILO zielony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5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en-US"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en-US"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1.34</w:t>
            </w:r>
          </w:p>
        </w:tc>
        <w:tc>
          <w:tcPr>
            <w:tcW w:w="2505" w:type="pct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Cienkopis STABILO czerwony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en-US"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en-US"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1.35</w:t>
            </w:r>
          </w:p>
        </w:tc>
        <w:tc>
          <w:tcPr>
            <w:tcW w:w="2505" w:type="pct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Koszulki krystaliczne  A4 40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mic</w:t>
            </w:r>
            <w:proofErr w:type="spellEnd"/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en-US"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en-US"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1.36</w:t>
            </w:r>
          </w:p>
        </w:tc>
        <w:tc>
          <w:tcPr>
            <w:tcW w:w="2505" w:type="pct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Koszulki  krystaliczne  A4 75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mic</w:t>
            </w:r>
            <w:proofErr w:type="spellEnd"/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100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1.37</w:t>
            </w:r>
          </w:p>
        </w:tc>
        <w:tc>
          <w:tcPr>
            <w:tcW w:w="2505" w:type="pct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Biuwar  wkład uniwersalny na 2019/2020 (470 x330mm)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1.38</w:t>
            </w:r>
          </w:p>
        </w:tc>
        <w:tc>
          <w:tcPr>
            <w:tcW w:w="2505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Zszywacz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Laco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H 401 N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3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1.39</w:t>
            </w:r>
          </w:p>
        </w:tc>
        <w:tc>
          <w:tcPr>
            <w:tcW w:w="2505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Zszywacz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LAco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H4100 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1.40</w:t>
            </w:r>
          </w:p>
        </w:tc>
        <w:tc>
          <w:tcPr>
            <w:tcW w:w="2505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Dziurkacz 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Laco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L 300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1.41</w:t>
            </w:r>
          </w:p>
        </w:tc>
        <w:tc>
          <w:tcPr>
            <w:tcW w:w="2505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Nożyczki biurowe 18 cm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3 szt. 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1.42</w:t>
            </w:r>
          </w:p>
        </w:tc>
        <w:tc>
          <w:tcPr>
            <w:tcW w:w="2505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Baterie paluszki AA (alkaiczne)LR6/1,5V ENERGIZER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8 szt. 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1.43</w:t>
            </w:r>
          </w:p>
        </w:tc>
        <w:tc>
          <w:tcPr>
            <w:tcW w:w="2505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Baterie  paluszki cienkie AAA(alkaiczne) LR03ENERGUZER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4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1.44</w:t>
            </w:r>
          </w:p>
        </w:tc>
        <w:tc>
          <w:tcPr>
            <w:tcW w:w="2505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Zakładki indeksujące 20x50 (4 kolory x50 </w:t>
            </w:r>
            <w:proofErr w:type="spellStart"/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szt</w:t>
            </w:r>
            <w:proofErr w:type="spellEnd"/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)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1.45</w:t>
            </w:r>
          </w:p>
        </w:tc>
        <w:tc>
          <w:tcPr>
            <w:tcW w:w="2505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Skoroszyt wpinany (żółty) A4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30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1.46</w:t>
            </w:r>
          </w:p>
        </w:tc>
        <w:tc>
          <w:tcPr>
            <w:tcW w:w="2505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Karteczki samoprzylepne(żółte) bloczek 75x75 100 kartek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1.47</w:t>
            </w:r>
          </w:p>
        </w:tc>
        <w:tc>
          <w:tcPr>
            <w:tcW w:w="2505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Pianka do czyszczenia monitorów 400 ml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2 szt. 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shd w:val="clear" w:color="auto" w:fill="BFBFB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2.</w:t>
            </w:r>
          </w:p>
        </w:tc>
        <w:tc>
          <w:tcPr>
            <w:tcW w:w="4624" w:type="pct"/>
            <w:gridSpan w:val="4"/>
            <w:shd w:val="clear" w:color="auto" w:fill="BFBFB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Materiały eksploatacyjne:</w:t>
            </w: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2.1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Toner  HP LJ  CC 530 A czarny 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en-US"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val="en-US" w:eastAsia="pl-PL"/>
              </w:rPr>
              <w:t>2.2</w:t>
            </w:r>
          </w:p>
        </w:tc>
        <w:tc>
          <w:tcPr>
            <w:tcW w:w="2505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val="en-US" w:eastAsia="pl-PL"/>
              </w:rPr>
            </w:pPr>
            <w:r w:rsidRPr="00331864">
              <w:rPr>
                <w:rFonts w:ascii="Times New Roman" w:eastAsia="Times New Roman" w:hAnsi="Times New Roman" w:cs="Times New Roman"/>
                <w:snapToGrid w:val="0"/>
                <w:kern w:val="28"/>
                <w:lang w:val="en-US" w:eastAsia="pl-PL"/>
              </w:rPr>
              <w:t xml:space="preserve">Toner Kyocera TK 160 </w:t>
            </w:r>
          </w:p>
        </w:tc>
        <w:tc>
          <w:tcPr>
            <w:tcW w:w="843" w:type="pct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 szt.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331864" w:rsidRPr="00331864" w:rsidTr="00030743">
        <w:trPr>
          <w:trHeight w:val="397"/>
          <w:jc w:val="center"/>
        </w:trPr>
        <w:tc>
          <w:tcPr>
            <w:tcW w:w="376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2505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Razem 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331864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--------</w:t>
            </w: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  <w:tc>
          <w:tcPr>
            <w:tcW w:w="638" w:type="pct"/>
          </w:tcPr>
          <w:p w:rsidR="00331864" w:rsidRPr="00331864" w:rsidRDefault="00331864" w:rsidP="00331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</w:tbl>
    <w:p w:rsidR="00331864" w:rsidRPr="00331864" w:rsidRDefault="00331864" w:rsidP="0033186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31864" w:rsidRPr="00331864" w:rsidRDefault="00331864" w:rsidP="00331864">
      <w:pPr>
        <w:jc w:val="lef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</w:p>
    <w:p w:rsidR="00331864" w:rsidRPr="00331864" w:rsidRDefault="00331864" w:rsidP="00331864">
      <w:pPr>
        <w:jc w:val="lef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3318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Razem wartość zamówienia brutto ……………………….………………</w:t>
      </w:r>
    </w:p>
    <w:p w:rsidR="00331864" w:rsidRPr="00331864" w:rsidRDefault="00331864" w:rsidP="00331864">
      <w:pPr>
        <w:jc w:val="lef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3318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/słownie : ………………………………………………………………………złotych brutto/.</w:t>
      </w:r>
    </w:p>
    <w:p w:rsidR="00331864" w:rsidRPr="00331864" w:rsidRDefault="00331864" w:rsidP="00331864">
      <w:pPr>
        <w:jc w:val="lef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</w:p>
    <w:p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podane ceny uwzględniają wszelkie koszty związane </w:t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wykonaniem zamówienia wraz z dostawą zamówienia do siedziby Zamawiającego.</w:t>
      </w:r>
    </w:p>
    <w:p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864" w:rsidRPr="00331864" w:rsidRDefault="00331864" w:rsidP="00331864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pl-PL"/>
        </w:rPr>
      </w:pPr>
      <w:bookmarkStart w:id="0" w:name="_GoBack"/>
      <w:bookmarkEnd w:id="0"/>
    </w:p>
    <w:sectPr w:rsidR="00331864" w:rsidRPr="00331864" w:rsidSect="005755AA">
      <w:pgSz w:w="11907" w:h="16840"/>
      <w:pgMar w:top="709" w:right="1418" w:bottom="709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C7E" w:rsidRDefault="00854C7E">
      <w:pPr>
        <w:spacing w:line="240" w:lineRule="auto"/>
      </w:pPr>
      <w:r>
        <w:separator/>
      </w:r>
    </w:p>
  </w:endnote>
  <w:endnote w:type="continuationSeparator" w:id="0">
    <w:p w:rsidR="00854C7E" w:rsidRDefault="00854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C7E" w:rsidRDefault="00854C7E">
      <w:pPr>
        <w:spacing w:line="240" w:lineRule="auto"/>
      </w:pPr>
      <w:r>
        <w:separator/>
      </w:r>
    </w:p>
  </w:footnote>
  <w:footnote w:type="continuationSeparator" w:id="0">
    <w:p w:rsidR="00854C7E" w:rsidRDefault="00854C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7446"/>
    <w:multiLevelType w:val="hybridMultilevel"/>
    <w:tmpl w:val="1C961B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75B3"/>
    <w:multiLevelType w:val="hybridMultilevel"/>
    <w:tmpl w:val="1C961B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E58"/>
    <w:rsid w:val="00122593"/>
    <w:rsid w:val="00144EAF"/>
    <w:rsid w:val="001518A5"/>
    <w:rsid w:val="001903BA"/>
    <w:rsid w:val="00194E54"/>
    <w:rsid w:val="00235A97"/>
    <w:rsid w:val="00331864"/>
    <w:rsid w:val="003B0A32"/>
    <w:rsid w:val="003E1879"/>
    <w:rsid w:val="003F6AAE"/>
    <w:rsid w:val="004848A1"/>
    <w:rsid w:val="004A2003"/>
    <w:rsid w:val="0050263B"/>
    <w:rsid w:val="005755AA"/>
    <w:rsid w:val="005920A2"/>
    <w:rsid w:val="00603D29"/>
    <w:rsid w:val="00653319"/>
    <w:rsid w:val="006D5E58"/>
    <w:rsid w:val="007E4B6F"/>
    <w:rsid w:val="00854C7E"/>
    <w:rsid w:val="0087060D"/>
    <w:rsid w:val="009C597E"/>
    <w:rsid w:val="009E3B5D"/>
    <w:rsid w:val="00A25A1A"/>
    <w:rsid w:val="00A814AE"/>
    <w:rsid w:val="00A9780D"/>
    <w:rsid w:val="00AF601A"/>
    <w:rsid w:val="00B5629E"/>
    <w:rsid w:val="00D72517"/>
    <w:rsid w:val="00E4751B"/>
    <w:rsid w:val="00E9513D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14E29-2551-4D0E-98F2-3DD5CE26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E5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E58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5E58"/>
    <w:rPr>
      <w:rFonts w:eastAsia="Times New Roman"/>
      <w:color w:val="000000"/>
      <w:kern w:val="28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01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5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51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Styś</dc:creator>
  <cp:lastModifiedBy>Violetta Bednarek</cp:lastModifiedBy>
  <cp:revision>7</cp:revision>
  <cp:lastPrinted>2017-07-07T10:16:00Z</cp:lastPrinted>
  <dcterms:created xsi:type="dcterms:W3CDTF">2017-07-07T09:46:00Z</dcterms:created>
  <dcterms:modified xsi:type="dcterms:W3CDTF">2019-04-19T06:04:00Z</dcterms:modified>
</cp:coreProperties>
</file>